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AD" w:rsidRDefault="003756AD" w:rsidP="003756AD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56260" cy="687705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6AD" w:rsidRPr="00ED2B00" w:rsidRDefault="003756AD" w:rsidP="003756A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>Г</w:t>
      </w:r>
      <w:r w:rsidRPr="00ED2B00">
        <w:rPr>
          <w:rFonts w:ascii="Liberation Serif" w:hAnsi="Liberation Serif"/>
          <w:b/>
          <w:bCs/>
          <w:sz w:val="28"/>
          <w:szCs w:val="28"/>
        </w:rPr>
        <w:t>ЛАВА МУНИЦИПАЛЬНОГО ОБРАЗОВАНИЯ</w:t>
      </w:r>
    </w:p>
    <w:p w:rsidR="003756AD" w:rsidRPr="00ED2B00" w:rsidRDefault="003756AD" w:rsidP="003756A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D2B00">
        <w:rPr>
          <w:rFonts w:ascii="Liberation Serif" w:hAnsi="Liberation Serif"/>
          <w:b/>
          <w:bCs/>
          <w:sz w:val="28"/>
          <w:szCs w:val="28"/>
        </w:rPr>
        <w:t>КАМЕНСКИЙ ГОРОДСКОЙ ОКРУГ</w:t>
      </w:r>
    </w:p>
    <w:p w:rsidR="003756AD" w:rsidRPr="00ED2B00" w:rsidRDefault="003756AD" w:rsidP="003756AD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  <w:sz w:val="28"/>
          <w:szCs w:val="28"/>
        </w:rPr>
      </w:pPr>
      <w:r w:rsidRPr="00ED2B00">
        <w:rPr>
          <w:rFonts w:ascii="Liberation Serif" w:hAnsi="Liberation Serif"/>
          <w:spacing w:val="100"/>
          <w:sz w:val="28"/>
          <w:szCs w:val="28"/>
        </w:rPr>
        <w:t>ПОСТАНОВЛЕНИЕ</w:t>
      </w:r>
    </w:p>
    <w:p w:rsidR="003756AD" w:rsidRPr="00ED2B00" w:rsidRDefault="003756AD" w:rsidP="003756AD">
      <w:pPr>
        <w:rPr>
          <w:rFonts w:ascii="Liberation Serif" w:hAnsi="Liberation Serif"/>
          <w:sz w:val="28"/>
          <w:szCs w:val="28"/>
        </w:rPr>
      </w:pPr>
    </w:p>
    <w:p w:rsidR="003756AD" w:rsidRPr="00ED2B00" w:rsidRDefault="00903E8E" w:rsidP="003756AD">
      <w:pPr>
        <w:pStyle w:val="7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09.11.2020</w:t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  <w:t xml:space="preserve">     </w:t>
      </w:r>
      <w:bookmarkStart w:id="0" w:name="_GoBack"/>
      <w:bookmarkEnd w:id="0"/>
      <w:r w:rsidR="00EE6E96" w:rsidRPr="00ED2B00">
        <w:rPr>
          <w:rFonts w:ascii="Liberation Serif" w:hAnsi="Liberation Serif"/>
          <w:szCs w:val="28"/>
        </w:rPr>
        <w:t xml:space="preserve">№ </w:t>
      </w:r>
      <w:r>
        <w:rPr>
          <w:rFonts w:ascii="Liberation Serif" w:hAnsi="Liberation Serif"/>
          <w:szCs w:val="28"/>
        </w:rPr>
        <w:t>1588</w:t>
      </w:r>
    </w:p>
    <w:p w:rsidR="00592D22" w:rsidRPr="00ED2B00" w:rsidRDefault="00592D22" w:rsidP="00592D22">
      <w:pPr>
        <w:pStyle w:val="7"/>
        <w:jc w:val="center"/>
        <w:rPr>
          <w:rFonts w:ascii="Liberation Serif" w:hAnsi="Liberation Serif"/>
          <w:szCs w:val="28"/>
        </w:rPr>
      </w:pPr>
    </w:p>
    <w:p w:rsidR="003756AD" w:rsidRPr="00ED2B00" w:rsidRDefault="003756AD" w:rsidP="00592D22">
      <w:pPr>
        <w:pStyle w:val="7"/>
        <w:jc w:val="center"/>
        <w:rPr>
          <w:rFonts w:ascii="Liberation Serif" w:hAnsi="Liberation Serif"/>
          <w:szCs w:val="28"/>
        </w:rPr>
      </w:pPr>
      <w:proofErr w:type="spellStart"/>
      <w:r w:rsidRPr="00ED2B00">
        <w:rPr>
          <w:rFonts w:ascii="Liberation Serif" w:hAnsi="Liberation Serif"/>
          <w:szCs w:val="28"/>
        </w:rPr>
        <w:t>п</w:t>
      </w:r>
      <w:proofErr w:type="gramStart"/>
      <w:r w:rsidRPr="00ED2B00">
        <w:rPr>
          <w:rFonts w:ascii="Liberation Serif" w:hAnsi="Liberation Serif"/>
          <w:szCs w:val="28"/>
        </w:rPr>
        <w:t>.М</w:t>
      </w:r>
      <w:proofErr w:type="gramEnd"/>
      <w:r w:rsidRPr="00ED2B00">
        <w:rPr>
          <w:rFonts w:ascii="Liberation Serif" w:hAnsi="Liberation Serif"/>
          <w:szCs w:val="28"/>
        </w:rPr>
        <w:t>артюш</w:t>
      </w:r>
      <w:proofErr w:type="spellEnd"/>
    </w:p>
    <w:p w:rsidR="003756AD" w:rsidRPr="00ED2B00" w:rsidRDefault="003756AD" w:rsidP="003756AD">
      <w:pPr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center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b/>
          <w:i/>
          <w:sz w:val="28"/>
          <w:szCs w:val="28"/>
        </w:rPr>
        <w:t xml:space="preserve">Об утверждении  </w:t>
      </w:r>
      <w:r w:rsidR="00C207A2" w:rsidRPr="00ED2B00">
        <w:rPr>
          <w:rFonts w:ascii="Liberation Serif" w:hAnsi="Liberation Serif"/>
          <w:b/>
          <w:i/>
          <w:sz w:val="28"/>
          <w:szCs w:val="28"/>
        </w:rPr>
        <w:t>Комплексного п</w:t>
      </w:r>
      <w:r w:rsidRPr="00ED2B00">
        <w:rPr>
          <w:rFonts w:ascii="Liberation Serif" w:hAnsi="Liberation Serif"/>
          <w:b/>
          <w:i/>
          <w:sz w:val="28"/>
          <w:szCs w:val="28"/>
        </w:rPr>
        <w:t>лана мероприятий по предупреждению возникновения и распространения</w:t>
      </w:r>
      <w:r w:rsidR="003D7331" w:rsidRPr="00ED2B00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C207A2" w:rsidRPr="00ED2B00">
        <w:rPr>
          <w:rFonts w:ascii="Liberation Serif" w:hAnsi="Liberation Serif"/>
          <w:b/>
          <w:i/>
          <w:sz w:val="28"/>
          <w:szCs w:val="28"/>
        </w:rPr>
        <w:t>африканской чумы свиней</w:t>
      </w:r>
      <w:r w:rsidR="003D7331" w:rsidRPr="00ED2B00">
        <w:rPr>
          <w:rFonts w:ascii="Liberation Serif" w:hAnsi="Liberation Serif"/>
          <w:b/>
          <w:i/>
          <w:sz w:val="28"/>
          <w:szCs w:val="28"/>
        </w:rPr>
        <w:t xml:space="preserve"> на </w:t>
      </w:r>
      <w:r w:rsidRPr="00ED2B00">
        <w:rPr>
          <w:rFonts w:ascii="Liberation Serif" w:hAnsi="Liberation Serif"/>
          <w:b/>
          <w:i/>
          <w:sz w:val="28"/>
          <w:szCs w:val="28"/>
        </w:rPr>
        <w:t xml:space="preserve"> территории МО «Каменский городск</w:t>
      </w:r>
      <w:r w:rsidR="003D7331" w:rsidRPr="00ED2B00">
        <w:rPr>
          <w:rFonts w:ascii="Liberation Serif" w:hAnsi="Liberation Serif"/>
          <w:b/>
          <w:i/>
          <w:sz w:val="28"/>
          <w:szCs w:val="28"/>
        </w:rPr>
        <w:t xml:space="preserve">ой округ» Свердловской области </w:t>
      </w:r>
      <w:r w:rsidR="00C207A2" w:rsidRPr="00ED2B00">
        <w:rPr>
          <w:rFonts w:ascii="Liberation Serif" w:hAnsi="Liberation Serif"/>
          <w:b/>
          <w:i/>
          <w:sz w:val="28"/>
          <w:szCs w:val="28"/>
        </w:rPr>
        <w:t>на 2021-2022 год</w:t>
      </w:r>
      <w:r w:rsidR="00976BEA">
        <w:rPr>
          <w:rFonts w:ascii="Liberation Serif" w:hAnsi="Liberation Serif"/>
          <w:b/>
          <w:i/>
          <w:sz w:val="28"/>
          <w:szCs w:val="28"/>
        </w:rPr>
        <w:t>ы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</w:r>
    </w:p>
    <w:p w:rsidR="00A32CED" w:rsidRPr="00ED2B00" w:rsidRDefault="003756AD" w:rsidP="00A32CE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</w:r>
      <w:r w:rsidR="00A32CED" w:rsidRPr="00ED2B00">
        <w:rPr>
          <w:rFonts w:ascii="Liberation Serif" w:hAnsi="Liberation Serif"/>
          <w:sz w:val="28"/>
          <w:szCs w:val="28"/>
        </w:rPr>
        <w:t xml:space="preserve">В </w:t>
      </w:r>
      <w:r w:rsidR="00ED2B00" w:rsidRPr="00ED2B00">
        <w:rPr>
          <w:rFonts w:ascii="Liberation Serif" w:hAnsi="Liberation Serif"/>
          <w:sz w:val="28"/>
          <w:szCs w:val="28"/>
        </w:rPr>
        <w:t xml:space="preserve">соответствии с  Федеральным законом от 06.10.2003 года № 131-ФЗ «Об общих принципах организации местного самоуправления в Российской Федерации», </w:t>
      </w:r>
      <w:r w:rsidR="00A32CED" w:rsidRPr="00ED2B00">
        <w:rPr>
          <w:rFonts w:ascii="Liberation Serif" w:hAnsi="Liberation Serif"/>
          <w:sz w:val="28"/>
          <w:szCs w:val="28"/>
        </w:rPr>
        <w:t xml:space="preserve"> руководствуясь Уставом МО «Каменский городской округ»</w:t>
      </w:r>
    </w:p>
    <w:p w:rsidR="003756AD" w:rsidRPr="00ED2B00" w:rsidRDefault="003756AD" w:rsidP="003756AD">
      <w:pPr>
        <w:jc w:val="both"/>
        <w:rPr>
          <w:rFonts w:ascii="Liberation Serif" w:hAnsi="Liberation Serif"/>
          <w:b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b/>
          <w:sz w:val="28"/>
          <w:szCs w:val="28"/>
        </w:rPr>
        <w:t>ПОСТАНОВЛЯЮ:</w:t>
      </w:r>
    </w:p>
    <w:p w:rsidR="003756AD" w:rsidRPr="00ED2B00" w:rsidRDefault="003756AD" w:rsidP="00ED2B00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b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>1. Утвердить</w:t>
      </w:r>
      <w:r w:rsidR="003D7331" w:rsidRPr="00ED2B00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3D7331" w:rsidRPr="00ED2B00">
        <w:rPr>
          <w:rFonts w:ascii="Liberation Serif" w:hAnsi="Liberation Serif"/>
          <w:sz w:val="28"/>
          <w:szCs w:val="28"/>
        </w:rPr>
        <w:t xml:space="preserve"> </w:t>
      </w:r>
      <w:r w:rsidR="00ED2B00">
        <w:rPr>
          <w:rFonts w:ascii="Liberation Serif" w:hAnsi="Liberation Serif"/>
          <w:sz w:val="28"/>
          <w:szCs w:val="28"/>
        </w:rPr>
        <w:t>Комплексный</w:t>
      </w:r>
      <w:r w:rsidR="00ED2B00" w:rsidRPr="00ED2B00">
        <w:rPr>
          <w:rFonts w:ascii="Liberation Serif" w:hAnsi="Liberation Serif"/>
          <w:sz w:val="28"/>
          <w:szCs w:val="28"/>
        </w:rPr>
        <w:t xml:space="preserve"> план мероприятий по предупреждению возникновения и распространения африканской чумы свиней на  территории МО «Каменский городской округ» Свердловской области на 2021-2022 год</w:t>
      </w:r>
      <w:r w:rsidR="00976BEA">
        <w:rPr>
          <w:rFonts w:ascii="Liberation Serif" w:hAnsi="Liberation Serif"/>
          <w:sz w:val="28"/>
          <w:szCs w:val="28"/>
        </w:rPr>
        <w:t>ы</w:t>
      </w:r>
      <w:r w:rsidR="00ED2B00">
        <w:rPr>
          <w:rFonts w:ascii="Liberation Serif" w:hAnsi="Liberation Serif"/>
          <w:sz w:val="28"/>
          <w:szCs w:val="28"/>
        </w:rPr>
        <w:t xml:space="preserve"> </w:t>
      </w:r>
      <w:r w:rsidR="00ED2B00" w:rsidRPr="00ED2B00">
        <w:rPr>
          <w:rFonts w:ascii="Liberation Serif" w:hAnsi="Liberation Serif"/>
          <w:sz w:val="28"/>
          <w:szCs w:val="28"/>
        </w:rPr>
        <w:t xml:space="preserve"> </w:t>
      </w:r>
      <w:r w:rsidRPr="00ED2B00">
        <w:rPr>
          <w:rFonts w:ascii="Liberation Serif" w:hAnsi="Liberation Serif"/>
          <w:sz w:val="28"/>
          <w:szCs w:val="28"/>
        </w:rPr>
        <w:t>(прилагается).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  <w:t xml:space="preserve">2. Опубликовать настоящее постановление в газете «Пламя» и разместить и на официальном сайте Администрации Каменского городского округа. 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  <w:t xml:space="preserve">3. </w:t>
      </w:r>
      <w:proofErr w:type="gramStart"/>
      <w:r w:rsidRPr="00ED2B00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ED2B00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по вопросам ЖКХ, строительства, энергетики и связи </w:t>
      </w:r>
      <w:proofErr w:type="spellStart"/>
      <w:r w:rsidR="00875DE3" w:rsidRPr="00ED2B00">
        <w:rPr>
          <w:rFonts w:ascii="Liberation Serif" w:hAnsi="Liberation Serif"/>
          <w:sz w:val="28"/>
          <w:szCs w:val="28"/>
        </w:rPr>
        <w:t>А.П.Баранов</w:t>
      </w:r>
      <w:proofErr w:type="spellEnd"/>
      <w:r w:rsidRPr="00ED2B00">
        <w:rPr>
          <w:rFonts w:ascii="Liberation Serif" w:hAnsi="Liberation Serif"/>
          <w:sz w:val="28"/>
          <w:szCs w:val="28"/>
        </w:rPr>
        <w:t>.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>Глав</w:t>
      </w:r>
      <w:r w:rsidR="00875DE3" w:rsidRPr="00ED2B00">
        <w:rPr>
          <w:rFonts w:ascii="Liberation Serif" w:hAnsi="Liberation Serif"/>
          <w:sz w:val="28"/>
          <w:szCs w:val="28"/>
        </w:rPr>
        <w:t>а</w:t>
      </w:r>
      <w:r w:rsidRPr="00ED2B00">
        <w:rPr>
          <w:rFonts w:ascii="Liberation Serif" w:hAnsi="Liberation Serif"/>
          <w:sz w:val="28"/>
          <w:szCs w:val="28"/>
        </w:rPr>
        <w:t xml:space="preserve">  городского округа</w:t>
      </w: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ab/>
        <w:t xml:space="preserve">    </w:t>
      </w: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ab/>
        <w:t xml:space="preserve">        </w:t>
      </w:r>
      <w:r w:rsidR="00875DE3" w:rsidRPr="00ED2B00">
        <w:rPr>
          <w:rFonts w:ascii="Liberation Serif" w:hAnsi="Liberation Serif"/>
          <w:sz w:val="28"/>
          <w:szCs w:val="28"/>
        </w:rPr>
        <w:t xml:space="preserve">           </w:t>
      </w:r>
      <w:proofErr w:type="spellStart"/>
      <w:r w:rsidR="00875DE3" w:rsidRPr="00ED2B00">
        <w:rPr>
          <w:rFonts w:ascii="Liberation Serif" w:hAnsi="Liberation Serif"/>
          <w:sz w:val="28"/>
          <w:szCs w:val="28"/>
        </w:rPr>
        <w:t>С.А.Белоусов</w:t>
      </w:r>
      <w:proofErr w:type="spellEnd"/>
    </w:p>
    <w:p w:rsidR="003756AD" w:rsidRPr="00ED2B00" w:rsidRDefault="003756AD" w:rsidP="003756AD">
      <w:pPr>
        <w:pStyle w:val="ConsPlusNonformat"/>
        <w:widowControl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 xml:space="preserve">                         </w:t>
      </w:r>
    </w:p>
    <w:p w:rsidR="003756AD" w:rsidRPr="00ED2B00" w:rsidRDefault="003756AD" w:rsidP="003756AD">
      <w:pPr>
        <w:rPr>
          <w:rFonts w:ascii="Liberation Serif" w:hAnsi="Liberation Serif"/>
          <w:sz w:val="28"/>
          <w:szCs w:val="28"/>
        </w:rPr>
      </w:pPr>
    </w:p>
    <w:p w:rsidR="003756AD" w:rsidRDefault="003756AD" w:rsidP="003756AD"/>
    <w:p w:rsidR="003756AD" w:rsidRDefault="003756AD" w:rsidP="003756AD"/>
    <w:p w:rsidR="003756AD" w:rsidRDefault="003756AD" w:rsidP="003756AD"/>
    <w:p w:rsidR="00E90ABE" w:rsidRDefault="00E90ABE" w:rsidP="00C2467B">
      <w:pPr>
        <w:jc w:val="center"/>
        <w:rPr>
          <w:b/>
          <w:spacing w:val="62"/>
          <w:sz w:val="36"/>
          <w:szCs w:val="36"/>
        </w:rPr>
      </w:pPr>
    </w:p>
    <w:p w:rsidR="001265B2" w:rsidRDefault="001265B2" w:rsidP="00C2467B">
      <w:pPr>
        <w:jc w:val="center"/>
        <w:rPr>
          <w:b/>
          <w:spacing w:val="62"/>
          <w:sz w:val="36"/>
          <w:szCs w:val="36"/>
        </w:rPr>
      </w:pPr>
    </w:p>
    <w:sectPr w:rsidR="001265B2" w:rsidSect="001265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C1"/>
    <w:rsid w:val="000354A5"/>
    <w:rsid w:val="00045330"/>
    <w:rsid w:val="00071671"/>
    <w:rsid w:val="0009622B"/>
    <w:rsid w:val="000B5ECF"/>
    <w:rsid w:val="000C319C"/>
    <w:rsid w:val="000C6F4B"/>
    <w:rsid w:val="000D3673"/>
    <w:rsid w:val="000F52A9"/>
    <w:rsid w:val="0012056B"/>
    <w:rsid w:val="001236E3"/>
    <w:rsid w:val="001265B2"/>
    <w:rsid w:val="001320D1"/>
    <w:rsid w:val="001513ED"/>
    <w:rsid w:val="00156815"/>
    <w:rsid w:val="001779D1"/>
    <w:rsid w:val="001D1C29"/>
    <w:rsid w:val="001E3BD6"/>
    <w:rsid w:val="002238D2"/>
    <w:rsid w:val="00283CC9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62E1"/>
    <w:rsid w:val="003756AD"/>
    <w:rsid w:val="00387C4C"/>
    <w:rsid w:val="003B15C4"/>
    <w:rsid w:val="003B4F81"/>
    <w:rsid w:val="003C0DA9"/>
    <w:rsid w:val="003C28C9"/>
    <w:rsid w:val="003C5386"/>
    <w:rsid w:val="003D7331"/>
    <w:rsid w:val="003E2EAD"/>
    <w:rsid w:val="003F151C"/>
    <w:rsid w:val="00420726"/>
    <w:rsid w:val="00432B4C"/>
    <w:rsid w:val="0043488E"/>
    <w:rsid w:val="00435FE9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92D22"/>
    <w:rsid w:val="00596BBE"/>
    <w:rsid w:val="005A464C"/>
    <w:rsid w:val="005B4C65"/>
    <w:rsid w:val="005C2601"/>
    <w:rsid w:val="005C747F"/>
    <w:rsid w:val="005D4B10"/>
    <w:rsid w:val="005F0918"/>
    <w:rsid w:val="006139E5"/>
    <w:rsid w:val="00640F14"/>
    <w:rsid w:val="00663F7A"/>
    <w:rsid w:val="00670BDF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75DE3"/>
    <w:rsid w:val="00882FB0"/>
    <w:rsid w:val="00894B37"/>
    <w:rsid w:val="008D7403"/>
    <w:rsid w:val="00903E8E"/>
    <w:rsid w:val="00922A81"/>
    <w:rsid w:val="00932BC1"/>
    <w:rsid w:val="00942D2B"/>
    <w:rsid w:val="00976946"/>
    <w:rsid w:val="00976BEA"/>
    <w:rsid w:val="00994419"/>
    <w:rsid w:val="009A7304"/>
    <w:rsid w:val="009C743C"/>
    <w:rsid w:val="009D21F3"/>
    <w:rsid w:val="009E18C1"/>
    <w:rsid w:val="009E57A5"/>
    <w:rsid w:val="00A02886"/>
    <w:rsid w:val="00A2700E"/>
    <w:rsid w:val="00A32CED"/>
    <w:rsid w:val="00A42125"/>
    <w:rsid w:val="00A6077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D1775"/>
    <w:rsid w:val="00BE60C0"/>
    <w:rsid w:val="00BF0D0D"/>
    <w:rsid w:val="00C03814"/>
    <w:rsid w:val="00C207A2"/>
    <w:rsid w:val="00C2467B"/>
    <w:rsid w:val="00C42BBE"/>
    <w:rsid w:val="00C4702E"/>
    <w:rsid w:val="00C52D4C"/>
    <w:rsid w:val="00C70B62"/>
    <w:rsid w:val="00C75BC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53B58"/>
    <w:rsid w:val="00E829D5"/>
    <w:rsid w:val="00E90ABE"/>
    <w:rsid w:val="00EA06A5"/>
    <w:rsid w:val="00ED2B00"/>
    <w:rsid w:val="00EE6498"/>
    <w:rsid w:val="00EE6E96"/>
    <w:rsid w:val="00EF3AF6"/>
    <w:rsid w:val="00F06776"/>
    <w:rsid w:val="00F22715"/>
    <w:rsid w:val="00F42008"/>
    <w:rsid w:val="00F5014A"/>
    <w:rsid w:val="00F53097"/>
    <w:rsid w:val="00F838C1"/>
    <w:rsid w:val="00F871AB"/>
    <w:rsid w:val="00F90B8E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756AD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3756A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756A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756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756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56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756AD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3756A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756A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756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756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56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20</cp:revision>
  <cp:lastPrinted>2020-11-09T06:43:00Z</cp:lastPrinted>
  <dcterms:created xsi:type="dcterms:W3CDTF">2018-08-01T23:49:00Z</dcterms:created>
  <dcterms:modified xsi:type="dcterms:W3CDTF">2020-11-09T06:43:00Z</dcterms:modified>
</cp:coreProperties>
</file>